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3C07" w14:textId="77777777" w:rsidR="000224FA" w:rsidRPr="000224FA" w:rsidRDefault="000224FA" w:rsidP="000224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4F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ОВЗ в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p w14:paraId="7C5D823C" w14:textId="24A6A445" w:rsidR="000224FA" w:rsidRPr="000224FA" w:rsidRDefault="000224FA" w:rsidP="003C7E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224FA">
        <w:rPr>
          <w:rFonts w:ascii="Times New Roman" w:hAnsi="Times New Roman" w:cs="Times New Roman"/>
          <w:bCs/>
          <w:sz w:val="28"/>
          <w:szCs w:val="28"/>
        </w:rPr>
        <w:t>. В кабинете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информатики и библиотеке </w:t>
      </w:r>
      <w:r w:rsidRPr="000224FA">
        <w:rPr>
          <w:rFonts w:ascii="Times New Roman" w:hAnsi="Times New Roman" w:cs="Times New Roman"/>
          <w:bCs/>
          <w:sz w:val="28"/>
          <w:szCs w:val="28"/>
        </w:rPr>
        <w:t xml:space="preserve">обеспечен доступ в интернет через </w:t>
      </w:r>
      <w:r w:rsidR="003C7E7B">
        <w:rPr>
          <w:rFonts w:ascii="Times New Roman" w:hAnsi="Times New Roman" w:cs="Times New Roman"/>
          <w:bCs/>
          <w:sz w:val="28"/>
          <w:szCs w:val="28"/>
        </w:rPr>
        <w:t>16</w:t>
      </w:r>
      <w:r w:rsidRPr="00022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E7B">
        <w:rPr>
          <w:rFonts w:ascii="Times New Roman" w:hAnsi="Times New Roman" w:cs="Times New Roman"/>
          <w:bCs/>
          <w:sz w:val="28"/>
          <w:szCs w:val="28"/>
        </w:rPr>
        <w:t>ноутбуков</w:t>
      </w:r>
      <w:r w:rsidRPr="000224F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5A2A4A" w14:textId="18476509" w:rsidR="00CA4359" w:rsidRDefault="003C7E7B" w:rsidP="000224F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224FA" w:rsidRPr="000224FA">
        <w:rPr>
          <w:rFonts w:ascii="Times New Roman" w:hAnsi="Times New Roman" w:cs="Times New Roman"/>
          <w:bCs/>
          <w:sz w:val="28"/>
          <w:szCs w:val="28"/>
        </w:rPr>
        <w:t>. На сайте представлена версия для слабовидящих обучающихся.</w:t>
      </w:r>
    </w:p>
    <w:p w14:paraId="60152156" w14:textId="0862A69C" w:rsidR="000224FA" w:rsidRPr="000224FA" w:rsidRDefault="003C7E7B" w:rsidP="000224FA">
      <w:pPr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224FA">
        <w:rPr>
          <w:rFonts w:ascii="Times New Roman" w:hAnsi="Times New Roman" w:cs="Times New Roman"/>
          <w:bCs/>
          <w:sz w:val="28"/>
          <w:szCs w:val="28"/>
        </w:rPr>
        <w:t>. Разработаны специальные методические материалы в электронном виде для лиц с ОВЗ.</w:t>
      </w:r>
    </w:p>
    <w:sectPr w:rsidR="000224FA" w:rsidRPr="000224FA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908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FD0"/>
    <w:rsid w:val="000224FA"/>
    <w:rsid w:val="003C7E7B"/>
    <w:rsid w:val="00516C3A"/>
    <w:rsid w:val="00BC710B"/>
    <w:rsid w:val="00C72C90"/>
    <w:rsid w:val="00CA4359"/>
    <w:rsid w:val="00DD1DD6"/>
    <w:rsid w:val="00E44DBA"/>
    <w:rsid w:val="00EC4FC8"/>
    <w:rsid w:val="00F0308C"/>
    <w:rsid w:val="00F31779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FE7E"/>
  <w15:docId w15:val="{E4C2A59C-7A1F-46FA-9511-FAC196A1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C0A7-E5D0-4693-8DCE-BB810ACE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Mimay</cp:lastModifiedBy>
  <cp:revision>3</cp:revision>
  <cp:lastPrinted>2017-11-17T05:48:00Z</cp:lastPrinted>
  <dcterms:created xsi:type="dcterms:W3CDTF">2017-11-17T06:27:00Z</dcterms:created>
  <dcterms:modified xsi:type="dcterms:W3CDTF">2023-06-28T09:11:00Z</dcterms:modified>
</cp:coreProperties>
</file>